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9A8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1D9E236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14:paraId="2EC816EC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42563" w14:textId="5EC7397B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2F0371">
        <w:rPr>
          <w:rFonts w:ascii="Times New Roman" w:eastAsia="Times New Roman" w:hAnsi="Times New Roman" w:cs="Times New Roman"/>
          <w:lang w:eastAsia="pl-PL"/>
        </w:rPr>
        <w:t>26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14:paraId="7EBB3601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13CBE8" w14:textId="7FFDBE51" w:rsidR="003C7049" w:rsidRPr="00254615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 w:rsidR="002F0371" w:rsidRPr="002F0371">
        <w:rPr>
          <w:rFonts w:ascii="Times New Roman" w:eastAsia="Andale Sans UI" w:hAnsi="Times New Roman" w:cs="Times New Roman"/>
          <w:bCs/>
          <w:kern w:val="3"/>
          <w:lang w:eastAsia="pl-PL"/>
        </w:rPr>
        <w:t>Nowe technologie w pracy nauczyciela</w:t>
      </w:r>
    </w:p>
    <w:p w14:paraId="658273BF" w14:textId="5794CA8A"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2F0371">
        <w:rPr>
          <w:rFonts w:ascii="Times New Roman" w:eastAsia="Andale Sans UI" w:hAnsi="Times New Roman" w:cs="Times New Roman"/>
          <w:b/>
          <w:bCs/>
          <w:kern w:val="3"/>
          <w:lang w:eastAsia="pl-PL"/>
        </w:rPr>
        <w:t>27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.0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4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 w:rsidR="002F0371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15:30 – 17:30</w:t>
      </w:r>
    </w:p>
    <w:p w14:paraId="589F58F3" w14:textId="53223F14" w:rsidR="003C7049" w:rsidRPr="00254615" w:rsidRDefault="002F0371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siedziba PCEiKK, u. H. i W.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pl-PL"/>
        </w:rPr>
        <w:t>Tyrankiewiczów</w:t>
      </w:r>
      <w:proofErr w:type="spellEnd"/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11 Bolesławiec</w:t>
      </w:r>
    </w:p>
    <w:p w14:paraId="7424581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534C55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14:paraId="63A42FB8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C793B1" w14:textId="77777777" w:rsidR="003C7049" w:rsidRPr="00254615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14:paraId="7F79ABB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D7114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14:paraId="73A81827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3952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14:paraId="0E6E55FC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5635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14:paraId="3020BC5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58D1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14:paraId="6B61F25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A9E64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14:paraId="71BB316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6221E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BBF988" w14:textId="77777777" w:rsidR="003C7049" w:rsidRPr="00254615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14:paraId="1660A2FC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14:paraId="14596974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14:paraId="452F3AB1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EB70F1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58A2D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6B20E3" w14:textId="77777777" w:rsidR="003C7049" w:rsidRPr="00254615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15D9931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56EB842F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3AE1D5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F66B4B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657ED796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14:paraId="4E21904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A9BFA6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232A2FCE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78A5E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4381BEB3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14:paraId="637DB7CF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14:paraId="690177C8" w14:textId="77777777" w:rsidR="003C7049" w:rsidRPr="00254615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785D2FF6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14:paraId="2A05D752" w14:textId="77777777" w:rsidR="003C7049" w:rsidRPr="00254615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3D222E72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5C9418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AA3DE6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2B1590F3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14:paraId="75667F6F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14:paraId="7833B843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30D4C1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335ED80A" w14:textId="77777777" w:rsidR="003C7049" w:rsidRPr="00254615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5892CF13" w14:textId="77777777" w:rsidR="003C7049" w:rsidRPr="00254615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14:paraId="131EE4C5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14:paraId="233B1D61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14:paraId="2DE2D47A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14:paraId="71FE15AC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3B926105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9A0C844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282FD589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4E1FB3EC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314645B1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14:paraId="6FEC72C9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14:paraId="5CFC80E7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14:paraId="5DEA0FBC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14:paraId="776A75C3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14:paraId="4A34AB35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14:paraId="6198E359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14:paraId="4156B808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14:paraId="36DED78F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14:paraId="1E005BD3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0ECF5D16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4432C7A5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B21D6B0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14:paraId="0C35FE4C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973D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8EBF58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454F9FE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14:paraId="1AB67AC0" w14:textId="77777777" w:rsidR="003C7049" w:rsidRPr="00254615" w:rsidRDefault="003C7049" w:rsidP="003C70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FC7B4" w14:textId="77777777" w:rsidR="003C7049" w:rsidRPr="00254615" w:rsidRDefault="003C7049" w:rsidP="003C7049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7ED27D2" w14:textId="77777777" w:rsidR="003C7049" w:rsidRPr="00254615" w:rsidRDefault="003C7049" w:rsidP="003C70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1D7E8D" w14:textId="77777777" w:rsidR="003C7049" w:rsidRDefault="003C7049" w:rsidP="003C7049"/>
    <w:p w14:paraId="468CCA34" w14:textId="77777777"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2F0371"/>
    <w:rsid w:val="003C7049"/>
    <w:rsid w:val="00692D81"/>
    <w:rsid w:val="00B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91A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2022-04-11T12:30:00Z</dcterms:created>
  <dcterms:modified xsi:type="dcterms:W3CDTF">2022-04-11T12:30:00Z</dcterms:modified>
</cp:coreProperties>
</file>